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47B" w:rsidRPr="00466258" w:rsidRDefault="003A447B" w:rsidP="003A447B">
      <w:pPr>
        <w:pStyle w:val="4"/>
        <w:rPr>
          <w:sz w:val="22"/>
        </w:rPr>
      </w:pPr>
      <w:r>
        <w:t xml:space="preserve">         </w:t>
      </w:r>
      <w:r w:rsidRPr="00466258">
        <w:t>АДМИНИСТРАЦИЯ</w:t>
      </w:r>
    </w:p>
    <w:p w:rsidR="003A447B" w:rsidRPr="00466258" w:rsidRDefault="003A447B" w:rsidP="003A447B">
      <w:pPr>
        <w:jc w:val="both"/>
        <w:rPr>
          <w:b/>
          <w:sz w:val="22"/>
        </w:rPr>
      </w:pPr>
      <w:r w:rsidRPr="00466258">
        <w:rPr>
          <w:b/>
          <w:sz w:val="22"/>
        </w:rPr>
        <w:t xml:space="preserve">    МУНИЦИПАЛЬНОГО ОБРАЗОВАНИЯ</w:t>
      </w:r>
    </w:p>
    <w:p w:rsidR="003A447B" w:rsidRPr="00466258" w:rsidRDefault="003A447B" w:rsidP="003A447B">
      <w:pPr>
        <w:rPr>
          <w:b/>
          <w:sz w:val="22"/>
        </w:rPr>
      </w:pPr>
      <w:r w:rsidRPr="00466258">
        <w:rPr>
          <w:b/>
          <w:sz w:val="22"/>
        </w:rPr>
        <w:t xml:space="preserve">          </w:t>
      </w:r>
      <w:proofErr w:type="gramStart"/>
      <w:r w:rsidRPr="00466258">
        <w:rPr>
          <w:b/>
          <w:sz w:val="22"/>
        </w:rPr>
        <w:t>ЧКАЛОВСКИЙ  СЕЛЬСОВЕТ</w:t>
      </w:r>
      <w:proofErr w:type="gramEnd"/>
    </w:p>
    <w:p w:rsidR="003A447B" w:rsidRPr="00466258" w:rsidRDefault="003A447B" w:rsidP="003A447B">
      <w:pPr>
        <w:rPr>
          <w:b/>
          <w:sz w:val="22"/>
        </w:rPr>
      </w:pPr>
      <w:r w:rsidRPr="00466258">
        <w:rPr>
          <w:b/>
          <w:sz w:val="22"/>
        </w:rPr>
        <w:t xml:space="preserve">          ОРЕНБУРГСКОГО РАЙОНА</w:t>
      </w:r>
    </w:p>
    <w:p w:rsidR="003A447B" w:rsidRPr="00466258" w:rsidRDefault="003A447B" w:rsidP="003A447B">
      <w:pPr>
        <w:ind w:right="5386"/>
        <w:rPr>
          <w:b/>
          <w:sz w:val="34"/>
        </w:rPr>
      </w:pPr>
      <w:r w:rsidRPr="00466258">
        <w:rPr>
          <w:b/>
          <w:sz w:val="22"/>
        </w:rPr>
        <w:t xml:space="preserve">           ОРЕНБУРГСКОЙ ОБЛАСТИ</w:t>
      </w:r>
    </w:p>
    <w:p w:rsidR="003A447B" w:rsidRPr="00466258" w:rsidRDefault="003A447B" w:rsidP="003A447B">
      <w:pPr>
        <w:ind w:right="-5"/>
        <w:rPr>
          <w:b/>
          <w:sz w:val="28"/>
          <w:szCs w:val="28"/>
        </w:rPr>
      </w:pPr>
      <w:r w:rsidRPr="00466258">
        <w:rPr>
          <w:b/>
          <w:sz w:val="34"/>
        </w:rPr>
        <w:t>П О С Т А Н О В Л Е Н И Е</w:t>
      </w:r>
    </w:p>
    <w:p w:rsidR="003A447B" w:rsidRPr="00466258" w:rsidRDefault="003A447B" w:rsidP="003A447B">
      <w:pPr>
        <w:ind w:right="5386"/>
        <w:rPr>
          <w:b/>
          <w:sz w:val="28"/>
          <w:szCs w:val="28"/>
          <w:u w:val="single"/>
        </w:rPr>
      </w:pPr>
      <w:r w:rsidRPr="00466258">
        <w:rPr>
          <w:b/>
          <w:sz w:val="28"/>
          <w:szCs w:val="28"/>
        </w:rPr>
        <w:t xml:space="preserve">  </w:t>
      </w:r>
    </w:p>
    <w:p w:rsidR="003A447B" w:rsidRPr="00466258" w:rsidRDefault="003A447B" w:rsidP="003A447B">
      <w:pPr>
        <w:ind w:right="5386"/>
      </w:pPr>
      <w:r w:rsidRPr="00466258">
        <w:rPr>
          <w:b/>
          <w:sz w:val="28"/>
          <w:szCs w:val="28"/>
          <w:u w:val="single"/>
        </w:rPr>
        <w:t xml:space="preserve">  </w:t>
      </w:r>
      <w:r>
        <w:rPr>
          <w:b/>
          <w:sz w:val="28"/>
          <w:szCs w:val="28"/>
          <w:u w:val="single"/>
        </w:rPr>
        <w:t>_19.03.2019 г.</w:t>
      </w:r>
      <w:r w:rsidRPr="00242145">
        <w:rPr>
          <w:b/>
          <w:sz w:val="28"/>
          <w:szCs w:val="28"/>
          <w:u w:val="single"/>
        </w:rPr>
        <w:t xml:space="preserve">  </w:t>
      </w:r>
      <w:r w:rsidRPr="00FF3DB5">
        <w:rPr>
          <w:b/>
          <w:sz w:val="28"/>
          <w:szCs w:val="28"/>
          <w:u w:val="single"/>
        </w:rPr>
        <w:t xml:space="preserve">   </w:t>
      </w:r>
      <w:r w:rsidRPr="00466258">
        <w:rPr>
          <w:b/>
          <w:sz w:val="28"/>
          <w:szCs w:val="28"/>
          <w:u w:val="single"/>
        </w:rPr>
        <w:t xml:space="preserve">№  </w:t>
      </w:r>
      <w:r>
        <w:rPr>
          <w:b/>
          <w:sz w:val="28"/>
          <w:szCs w:val="28"/>
          <w:u w:val="single"/>
        </w:rPr>
        <w:t xml:space="preserve"> 23 – п      </w:t>
      </w:r>
      <w:r w:rsidRPr="00466258">
        <w:rPr>
          <w:b/>
          <w:sz w:val="28"/>
          <w:szCs w:val="28"/>
          <w:u w:val="single"/>
        </w:rPr>
        <w:t xml:space="preserve">_          </w:t>
      </w:r>
    </w:p>
    <w:p w:rsidR="003A447B" w:rsidRPr="000C640F" w:rsidRDefault="003A447B" w:rsidP="003A447B">
      <w:pPr>
        <w:rPr>
          <w:sz w:val="28"/>
          <w:szCs w:val="28"/>
        </w:rPr>
      </w:pPr>
    </w:p>
    <w:tbl>
      <w:tblPr>
        <w:tblW w:w="0" w:type="auto"/>
        <w:tblLook w:val="04A0" w:firstRow="1" w:lastRow="0" w:firstColumn="1" w:lastColumn="0" w:noHBand="0" w:noVBand="1"/>
      </w:tblPr>
      <w:tblGrid>
        <w:gridCol w:w="4793"/>
        <w:gridCol w:w="4562"/>
      </w:tblGrid>
      <w:tr w:rsidR="003A447B" w:rsidRPr="00A56AD5" w:rsidTr="001D29F1">
        <w:tc>
          <w:tcPr>
            <w:tcW w:w="5069"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7"/>
            </w:tblGrid>
            <w:tr w:rsidR="003A447B" w:rsidRPr="00D7131A" w:rsidTr="001D29F1">
              <w:tc>
                <w:tcPr>
                  <w:tcW w:w="4838" w:type="dxa"/>
                  <w:tcBorders>
                    <w:top w:val="nil"/>
                    <w:left w:val="nil"/>
                    <w:bottom w:val="nil"/>
                    <w:right w:val="nil"/>
                  </w:tcBorders>
                  <w:shd w:val="clear" w:color="auto" w:fill="auto"/>
                </w:tcPr>
                <w:p w:rsidR="003A447B" w:rsidRPr="00D7131A" w:rsidRDefault="003A447B" w:rsidP="001D29F1">
                  <w:pPr>
                    <w:jc w:val="both"/>
                    <w:rPr>
                      <w:rFonts w:eastAsia="SimSun"/>
                      <w:sz w:val="28"/>
                      <w:szCs w:val="24"/>
                    </w:rPr>
                  </w:pPr>
                  <w:r w:rsidRPr="00D7131A">
                    <w:rPr>
                      <w:rFonts w:eastAsia="SimSun"/>
                      <w:sz w:val="28"/>
                      <w:szCs w:val="24"/>
                    </w:rPr>
                    <w:t>Об утверждении проекта планировки и проекта межевания территории по объекту ООО «</w:t>
                  </w:r>
                  <w:proofErr w:type="spellStart"/>
                  <w:r w:rsidRPr="00D7131A">
                    <w:rPr>
                      <w:rFonts w:eastAsia="SimSun"/>
                      <w:sz w:val="28"/>
                      <w:szCs w:val="24"/>
                    </w:rPr>
                    <w:t>Газпромнефть</w:t>
                  </w:r>
                  <w:proofErr w:type="spellEnd"/>
                  <w:r w:rsidRPr="00D7131A">
                    <w:rPr>
                      <w:rFonts w:eastAsia="SimSun"/>
                      <w:sz w:val="28"/>
                      <w:szCs w:val="24"/>
                    </w:rPr>
                    <w:t xml:space="preserve">-Оренбург»: </w:t>
                  </w:r>
                  <w:r w:rsidRPr="00D7131A">
                    <w:rPr>
                      <w:rFonts w:eastAsia="SimSun"/>
                      <w:kern w:val="28"/>
                      <w:sz w:val="28"/>
                      <w:szCs w:val="24"/>
                    </w:rPr>
                    <w:t>«ВУ ОНГКМ. Сбор нефти и газа с куста добывающих скважин К-1368»</w:t>
                  </w:r>
                  <w:r w:rsidRPr="00D7131A">
                    <w:rPr>
                      <w:rFonts w:eastAsia="SimSun"/>
                      <w:sz w:val="28"/>
                      <w:szCs w:val="24"/>
                    </w:rPr>
                    <w:t xml:space="preserve"> в границах муниципального</w:t>
                  </w:r>
                </w:p>
                <w:p w:rsidR="003A447B" w:rsidRPr="00D7131A" w:rsidRDefault="003A447B" w:rsidP="001D29F1">
                  <w:pPr>
                    <w:jc w:val="both"/>
                    <w:rPr>
                      <w:rFonts w:eastAsia="SimSun"/>
                      <w:szCs w:val="28"/>
                    </w:rPr>
                  </w:pPr>
                  <w:r w:rsidRPr="00D7131A">
                    <w:rPr>
                      <w:rFonts w:eastAsia="SimSun"/>
                      <w:sz w:val="28"/>
                      <w:szCs w:val="24"/>
                    </w:rPr>
                    <w:t>образования Чкаловский</w:t>
                  </w:r>
                  <w:r w:rsidRPr="00D7131A">
                    <w:rPr>
                      <w:rFonts w:eastAsia="SimSun"/>
                      <w:sz w:val="28"/>
                      <w:szCs w:val="24"/>
                      <w:lang w:val="en-US"/>
                    </w:rPr>
                    <w:t xml:space="preserve"> </w:t>
                  </w:r>
                  <w:r w:rsidRPr="00D7131A">
                    <w:rPr>
                      <w:rFonts w:eastAsia="SimSun"/>
                      <w:sz w:val="28"/>
                      <w:szCs w:val="24"/>
                    </w:rPr>
                    <w:t xml:space="preserve">сельсовет  </w:t>
                  </w:r>
                </w:p>
              </w:tc>
            </w:tr>
          </w:tbl>
          <w:p w:rsidR="003A447B" w:rsidRPr="00A56AD5" w:rsidRDefault="003A447B" w:rsidP="001D29F1">
            <w:pPr>
              <w:pStyle w:val="a4"/>
              <w:spacing w:before="0" w:line="240" w:lineRule="auto"/>
              <w:ind w:firstLine="709"/>
              <w:jc w:val="both"/>
              <w:rPr>
                <w:rFonts w:eastAsia="SimSun"/>
                <w:szCs w:val="28"/>
              </w:rPr>
            </w:pPr>
          </w:p>
        </w:tc>
        <w:tc>
          <w:tcPr>
            <w:tcW w:w="5069" w:type="dxa"/>
            <w:shd w:val="clear" w:color="auto" w:fill="auto"/>
          </w:tcPr>
          <w:p w:rsidR="003A447B" w:rsidRPr="00A56AD5" w:rsidRDefault="003A447B" w:rsidP="001D29F1">
            <w:pPr>
              <w:rPr>
                <w:rFonts w:eastAsia="SimSun"/>
                <w:sz w:val="28"/>
                <w:szCs w:val="28"/>
              </w:rPr>
            </w:pPr>
          </w:p>
        </w:tc>
      </w:tr>
    </w:tbl>
    <w:p w:rsidR="003A447B" w:rsidRPr="00290FEE" w:rsidRDefault="003A447B" w:rsidP="003A447B">
      <w:pPr>
        <w:jc w:val="both"/>
        <w:rPr>
          <w:sz w:val="32"/>
          <w:szCs w:val="28"/>
        </w:rPr>
      </w:pPr>
    </w:p>
    <w:p w:rsidR="003A447B" w:rsidRPr="00290FEE" w:rsidRDefault="003A447B" w:rsidP="003A447B">
      <w:pPr>
        <w:jc w:val="both"/>
        <w:rPr>
          <w:bCs/>
          <w:sz w:val="28"/>
          <w:szCs w:val="24"/>
        </w:rPr>
      </w:pPr>
      <w:r w:rsidRPr="00290FEE">
        <w:rPr>
          <w:sz w:val="28"/>
          <w:szCs w:val="24"/>
        </w:rPr>
        <w:t xml:space="preserve">          Руководствуясь ст. 43,45,46 Градостроительного кодекса РФ, Земельным кодексом РФ, Федеральным законом от 06.10.2003 г. №131 – ФЗ «Об общих принципах организации местного самоуправления в Российской Федерации», Уставом МО Чкаловский сельсовет, с учетом заключения о результатах публичных слушаний по проекту планировки и межевания территории</w:t>
      </w:r>
      <w:r w:rsidRPr="00290FEE">
        <w:rPr>
          <w:bCs/>
          <w:sz w:val="28"/>
          <w:szCs w:val="24"/>
        </w:rPr>
        <w:t xml:space="preserve"> по объекту</w:t>
      </w:r>
      <w:r w:rsidRPr="00290FEE">
        <w:rPr>
          <w:sz w:val="28"/>
          <w:szCs w:val="24"/>
        </w:rPr>
        <w:t xml:space="preserve"> ООО «</w:t>
      </w:r>
      <w:proofErr w:type="spellStart"/>
      <w:r w:rsidRPr="00290FEE">
        <w:rPr>
          <w:sz w:val="28"/>
          <w:szCs w:val="24"/>
        </w:rPr>
        <w:t>Газпромнефть</w:t>
      </w:r>
      <w:proofErr w:type="spellEnd"/>
      <w:r w:rsidRPr="00290FEE">
        <w:rPr>
          <w:sz w:val="28"/>
          <w:szCs w:val="24"/>
        </w:rPr>
        <w:t>-Оренбург»</w:t>
      </w:r>
      <w:r w:rsidRPr="00290FEE">
        <w:rPr>
          <w:bCs/>
          <w:sz w:val="28"/>
          <w:szCs w:val="24"/>
        </w:rPr>
        <w:t xml:space="preserve">: </w:t>
      </w:r>
      <w:r w:rsidRPr="00290FEE">
        <w:rPr>
          <w:b/>
          <w:kern w:val="28"/>
          <w:sz w:val="28"/>
          <w:szCs w:val="24"/>
        </w:rPr>
        <w:t>«ВУ ОНГКМ. Сбор нефти и газа с куста добывающих скважин К-1368»</w:t>
      </w:r>
      <w:r w:rsidRPr="00290FEE">
        <w:rPr>
          <w:bCs/>
          <w:sz w:val="28"/>
          <w:szCs w:val="24"/>
        </w:rPr>
        <w:t xml:space="preserve"> в границах муниципального образования Чкаловский сельсовет Оренбургского района, постановляю:</w:t>
      </w:r>
    </w:p>
    <w:p w:rsidR="003A447B" w:rsidRPr="00290FEE" w:rsidRDefault="003A447B" w:rsidP="003A447B">
      <w:pPr>
        <w:jc w:val="both"/>
        <w:rPr>
          <w:sz w:val="28"/>
          <w:szCs w:val="24"/>
        </w:rPr>
      </w:pPr>
    </w:p>
    <w:p w:rsidR="003A447B" w:rsidRPr="00290FEE" w:rsidRDefault="003A447B" w:rsidP="003A447B">
      <w:pPr>
        <w:jc w:val="both"/>
        <w:rPr>
          <w:sz w:val="28"/>
          <w:szCs w:val="24"/>
        </w:rPr>
      </w:pPr>
      <w:r w:rsidRPr="00290FEE">
        <w:rPr>
          <w:sz w:val="28"/>
          <w:szCs w:val="24"/>
        </w:rPr>
        <w:t xml:space="preserve">          1. Утвердить проект планировки и проект межевания территории по объекту ООО «</w:t>
      </w:r>
      <w:proofErr w:type="spellStart"/>
      <w:r w:rsidRPr="00290FEE">
        <w:rPr>
          <w:sz w:val="28"/>
          <w:szCs w:val="24"/>
        </w:rPr>
        <w:t>Газпромнефть</w:t>
      </w:r>
      <w:proofErr w:type="spellEnd"/>
      <w:r w:rsidRPr="00290FEE">
        <w:rPr>
          <w:sz w:val="28"/>
          <w:szCs w:val="24"/>
        </w:rPr>
        <w:t xml:space="preserve">-Оренбург»: </w:t>
      </w:r>
      <w:r w:rsidRPr="00290FEE">
        <w:rPr>
          <w:b/>
          <w:kern w:val="28"/>
          <w:sz w:val="28"/>
          <w:szCs w:val="24"/>
        </w:rPr>
        <w:t>«ВУ ОНГКМ. Сбор нефти и газа с куста добывающих скважин К-1368»</w:t>
      </w:r>
      <w:r w:rsidRPr="00290FEE">
        <w:rPr>
          <w:sz w:val="28"/>
          <w:szCs w:val="24"/>
        </w:rPr>
        <w:t>, в границах муниципального образования Чкаловский сельсовет Оренбургского района.</w:t>
      </w:r>
    </w:p>
    <w:p w:rsidR="003A447B" w:rsidRPr="00290FEE" w:rsidRDefault="003A447B" w:rsidP="003A447B">
      <w:pPr>
        <w:ind w:firstLine="708"/>
        <w:jc w:val="both"/>
        <w:rPr>
          <w:sz w:val="28"/>
          <w:szCs w:val="24"/>
        </w:rPr>
      </w:pPr>
      <w:r w:rsidRPr="00290FEE">
        <w:rPr>
          <w:sz w:val="28"/>
          <w:szCs w:val="24"/>
        </w:rPr>
        <w:t xml:space="preserve">2. Опубликовать настоящее постановление и заключение по результатам публичных слушаний (приложение) в газете «Сельские вести» и разместить на официальном сайте администрации МО Чкаловский сельсовет Оренбургского района в сети Интернет: </w:t>
      </w:r>
      <w:r w:rsidRPr="00290FEE">
        <w:rPr>
          <w:sz w:val="28"/>
          <w:szCs w:val="24"/>
          <w:lang w:val="en-US"/>
        </w:rPr>
        <w:t>http</w:t>
      </w:r>
      <w:r w:rsidRPr="00290FEE">
        <w:rPr>
          <w:sz w:val="28"/>
          <w:szCs w:val="24"/>
        </w:rPr>
        <w:t>://чкаловский56.рф</w:t>
      </w:r>
    </w:p>
    <w:p w:rsidR="003A447B" w:rsidRPr="00290FEE" w:rsidRDefault="003A447B" w:rsidP="003A447B">
      <w:pPr>
        <w:ind w:firstLine="708"/>
        <w:jc w:val="both"/>
        <w:rPr>
          <w:sz w:val="28"/>
          <w:szCs w:val="24"/>
        </w:rPr>
      </w:pPr>
      <w:r w:rsidRPr="00290FEE">
        <w:rPr>
          <w:sz w:val="28"/>
          <w:szCs w:val="24"/>
        </w:rPr>
        <w:t xml:space="preserve">3. Контроль за исполнением настоящего постановления оставляю за собой.       </w:t>
      </w:r>
    </w:p>
    <w:p w:rsidR="003A447B" w:rsidRPr="00290FEE" w:rsidRDefault="003A447B" w:rsidP="003A447B">
      <w:pPr>
        <w:ind w:firstLine="708"/>
        <w:jc w:val="both"/>
        <w:rPr>
          <w:sz w:val="28"/>
          <w:szCs w:val="24"/>
        </w:rPr>
      </w:pPr>
      <w:r w:rsidRPr="00290FEE">
        <w:rPr>
          <w:sz w:val="28"/>
          <w:szCs w:val="24"/>
        </w:rPr>
        <w:t xml:space="preserve">4. Настоящее постановление вступает в силу со дня его официального опубликования.          </w:t>
      </w:r>
    </w:p>
    <w:p w:rsidR="003A447B" w:rsidRPr="00290FEE" w:rsidRDefault="003A447B" w:rsidP="003A447B">
      <w:pPr>
        <w:ind w:firstLine="708"/>
        <w:jc w:val="both"/>
        <w:rPr>
          <w:sz w:val="32"/>
          <w:szCs w:val="28"/>
        </w:rPr>
      </w:pPr>
    </w:p>
    <w:p w:rsidR="003A447B" w:rsidRPr="00290FEE" w:rsidRDefault="003A447B" w:rsidP="003A447B">
      <w:pPr>
        <w:ind w:firstLine="708"/>
        <w:jc w:val="both"/>
        <w:rPr>
          <w:sz w:val="32"/>
          <w:szCs w:val="28"/>
        </w:rPr>
      </w:pPr>
    </w:p>
    <w:p w:rsidR="003A447B" w:rsidRPr="00290FEE" w:rsidRDefault="003A447B" w:rsidP="003A447B">
      <w:pPr>
        <w:jc w:val="both"/>
        <w:rPr>
          <w:sz w:val="28"/>
          <w:szCs w:val="24"/>
        </w:rPr>
      </w:pPr>
      <w:r w:rsidRPr="00290FEE">
        <w:rPr>
          <w:sz w:val="28"/>
          <w:szCs w:val="24"/>
        </w:rPr>
        <w:t>Глава муниципального образования                                         С.А. Фоменко</w:t>
      </w:r>
    </w:p>
    <w:p w:rsidR="003A447B" w:rsidRPr="00290FEE" w:rsidRDefault="003A447B" w:rsidP="003A447B">
      <w:pPr>
        <w:jc w:val="both"/>
        <w:rPr>
          <w:sz w:val="28"/>
          <w:szCs w:val="24"/>
        </w:rPr>
      </w:pPr>
    </w:p>
    <w:p w:rsidR="003A447B" w:rsidRPr="00742885" w:rsidRDefault="003A447B" w:rsidP="003A447B">
      <w:pPr>
        <w:jc w:val="center"/>
        <w:rPr>
          <w:b/>
          <w:sz w:val="28"/>
          <w:szCs w:val="28"/>
        </w:rPr>
      </w:pPr>
      <w:r w:rsidRPr="00742885">
        <w:rPr>
          <w:b/>
          <w:sz w:val="28"/>
          <w:szCs w:val="28"/>
        </w:rPr>
        <w:lastRenderedPageBreak/>
        <w:t xml:space="preserve">ПРОТОКОЛ  </w:t>
      </w:r>
    </w:p>
    <w:p w:rsidR="003A447B" w:rsidRPr="00742885" w:rsidRDefault="003A447B" w:rsidP="003A447B">
      <w:pPr>
        <w:ind w:firstLine="709"/>
        <w:jc w:val="both"/>
        <w:rPr>
          <w:sz w:val="28"/>
          <w:szCs w:val="28"/>
        </w:rPr>
      </w:pPr>
      <w:r w:rsidRPr="00742885">
        <w:rPr>
          <w:sz w:val="28"/>
          <w:szCs w:val="28"/>
        </w:rPr>
        <w:t>о результатах публичных слушаний</w:t>
      </w:r>
      <w:r w:rsidRPr="00742885">
        <w:rPr>
          <w:b/>
          <w:sz w:val="28"/>
          <w:szCs w:val="28"/>
        </w:rPr>
        <w:t xml:space="preserve"> </w:t>
      </w:r>
      <w:r w:rsidRPr="00742885">
        <w:rPr>
          <w:sz w:val="28"/>
          <w:szCs w:val="28"/>
        </w:rPr>
        <w:t>по проекту планировки и проекту межевания территории по объекту ООО «</w:t>
      </w:r>
      <w:proofErr w:type="spellStart"/>
      <w:r w:rsidRPr="00742885">
        <w:rPr>
          <w:sz w:val="28"/>
          <w:szCs w:val="28"/>
        </w:rPr>
        <w:t>Газпромнефть</w:t>
      </w:r>
      <w:proofErr w:type="spellEnd"/>
      <w:r w:rsidRPr="00742885">
        <w:rPr>
          <w:sz w:val="28"/>
          <w:szCs w:val="28"/>
        </w:rPr>
        <w:t xml:space="preserve">-Оренбург»: </w:t>
      </w:r>
      <w:r w:rsidRPr="00742885">
        <w:rPr>
          <w:b/>
          <w:kern w:val="28"/>
          <w:sz w:val="28"/>
          <w:szCs w:val="28"/>
        </w:rPr>
        <w:t xml:space="preserve">«ВУ ОНГКМ. Сбор нефти и газа с куста добывающих скважин К-1368» </w:t>
      </w:r>
      <w:r w:rsidRPr="00742885">
        <w:rPr>
          <w:sz w:val="28"/>
          <w:szCs w:val="28"/>
        </w:rPr>
        <w:t xml:space="preserve">в границах муниципального образования Чкаловский сельсовет </w:t>
      </w:r>
    </w:p>
    <w:p w:rsidR="003A447B" w:rsidRPr="00742885" w:rsidRDefault="003A447B" w:rsidP="003A447B">
      <w:pPr>
        <w:ind w:firstLine="709"/>
        <w:rPr>
          <w:sz w:val="28"/>
          <w:szCs w:val="28"/>
        </w:rPr>
      </w:pPr>
      <w:r w:rsidRPr="00742885">
        <w:rPr>
          <w:sz w:val="28"/>
          <w:szCs w:val="28"/>
        </w:rPr>
        <w:t xml:space="preserve">п. Чкалов                                                                         19 марта 2019 г. </w:t>
      </w:r>
    </w:p>
    <w:p w:rsidR="003A447B" w:rsidRPr="00742885" w:rsidRDefault="003A447B" w:rsidP="003A447B">
      <w:pPr>
        <w:ind w:firstLine="709"/>
        <w:rPr>
          <w:sz w:val="28"/>
          <w:szCs w:val="28"/>
        </w:rPr>
      </w:pPr>
    </w:p>
    <w:p w:rsidR="003A447B" w:rsidRPr="00742885" w:rsidRDefault="003A447B" w:rsidP="003A447B">
      <w:pPr>
        <w:jc w:val="both"/>
        <w:rPr>
          <w:sz w:val="28"/>
          <w:szCs w:val="28"/>
        </w:rPr>
      </w:pPr>
      <w:r w:rsidRPr="00742885">
        <w:rPr>
          <w:sz w:val="28"/>
          <w:szCs w:val="28"/>
        </w:rPr>
        <w:t xml:space="preserve">       Проект планировки и проект межевания территории для размещения по объекту ООО «</w:t>
      </w:r>
      <w:proofErr w:type="spellStart"/>
      <w:r w:rsidRPr="00742885">
        <w:rPr>
          <w:sz w:val="28"/>
          <w:szCs w:val="28"/>
        </w:rPr>
        <w:t>Газпромнефть</w:t>
      </w:r>
      <w:proofErr w:type="spellEnd"/>
      <w:r w:rsidRPr="00742885">
        <w:rPr>
          <w:sz w:val="28"/>
          <w:szCs w:val="28"/>
        </w:rPr>
        <w:t xml:space="preserve">-Оренбург»: </w:t>
      </w:r>
      <w:r w:rsidRPr="00742885">
        <w:rPr>
          <w:b/>
          <w:kern w:val="28"/>
          <w:sz w:val="28"/>
          <w:szCs w:val="28"/>
        </w:rPr>
        <w:t xml:space="preserve">«ВУ ОНГКМ. Сбор нефти и газа с куста добывающих скважин К-1368» </w:t>
      </w:r>
      <w:r w:rsidRPr="00742885">
        <w:rPr>
          <w:sz w:val="28"/>
          <w:szCs w:val="28"/>
        </w:rPr>
        <w:t>в границах муниципального образования Чкаловский сельсовет, разрешено осуществить постановлением главы администрации МО Чкаловский сельсовет от 08.02.2019 № 12-п, согласно заявлению ООО «Терра» и назначены на 19 марта 2019 года в 18.15 часов местного времени в актовом зале здании администрации МО Чкаловский сельсовет по адресу: Оренбургская область, Оренбургский район, пос. Чкалов, ул. Ленина, 44.</w:t>
      </w:r>
    </w:p>
    <w:p w:rsidR="003A447B" w:rsidRPr="00742885" w:rsidRDefault="003A447B" w:rsidP="003A447B">
      <w:pPr>
        <w:jc w:val="both"/>
        <w:rPr>
          <w:sz w:val="28"/>
          <w:szCs w:val="28"/>
        </w:rPr>
      </w:pPr>
      <w:r w:rsidRPr="00742885">
        <w:rPr>
          <w:sz w:val="28"/>
          <w:szCs w:val="28"/>
        </w:rPr>
        <w:t xml:space="preserve">       Публичные слушания проводились на основании ст. 28 Федерального закона от 06.10.2003 №131-ФЗ «Об общих принципах организации местного самоуправления в Российской Федерации», ст. 46 Градостроительного кодекса РФ.</w:t>
      </w:r>
    </w:p>
    <w:p w:rsidR="003A447B" w:rsidRPr="00742885" w:rsidRDefault="003A447B" w:rsidP="003A447B">
      <w:pPr>
        <w:jc w:val="both"/>
        <w:rPr>
          <w:sz w:val="28"/>
          <w:szCs w:val="28"/>
        </w:rPr>
      </w:pPr>
      <w:r w:rsidRPr="00742885">
        <w:rPr>
          <w:sz w:val="28"/>
          <w:szCs w:val="28"/>
        </w:rPr>
        <w:t xml:space="preserve">        Открытое обсуждение проекта в рамках публичных слушаний состоялось 19 марта 2019 года в здании МБУК ЦК и БО «Чкаловский» по адресу: пос. Чкалов, ул. Ленина, 44.</w:t>
      </w:r>
    </w:p>
    <w:p w:rsidR="003A447B" w:rsidRPr="00742885" w:rsidRDefault="003A447B" w:rsidP="003A447B">
      <w:pPr>
        <w:jc w:val="both"/>
        <w:rPr>
          <w:sz w:val="28"/>
          <w:szCs w:val="28"/>
        </w:rPr>
      </w:pPr>
      <w:r w:rsidRPr="00742885">
        <w:rPr>
          <w:sz w:val="28"/>
          <w:szCs w:val="28"/>
        </w:rPr>
        <w:t xml:space="preserve">        За время проведения публичных слушаний проекта планировки и проекта межевания части территории в комиссию по проведению публичных слушаний замечаний на представленный проект не поступало.</w:t>
      </w:r>
    </w:p>
    <w:p w:rsidR="003A447B" w:rsidRPr="00742885" w:rsidRDefault="003A447B" w:rsidP="003A447B">
      <w:pPr>
        <w:jc w:val="both"/>
        <w:rPr>
          <w:sz w:val="28"/>
          <w:szCs w:val="28"/>
        </w:rPr>
      </w:pPr>
      <w:r w:rsidRPr="00742885">
        <w:rPr>
          <w:sz w:val="28"/>
          <w:szCs w:val="28"/>
        </w:rPr>
        <w:t xml:space="preserve">         С учетом проведенных публичных слушаний:</w:t>
      </w:r>
    </w:p>
    <w:p w:rsidR="003A447B" w:rsidRPr="00742885" w:rsidRDefault="003A447B" w:rsidP="003A447B">
      <w:pPr>
        <w:jc w:val="both"/>
        <w:rPr>
          <w:sz w:val="28"/>
          <w:szCs w:val="28"/>
        </w:rPr>
      </w:pPr>
      <w:r w:rsidRPr="00742885">
        <w:rPr>
          <w:sz w:val="28"/>
          <w:szCs w:val="28"/>
        </w:rPr>
        <w:t xml:space="preserve">         Комиссия по проведению публичных слушаний по проекту планировки и межевания территории по объекту ООО «</w:t>
      </w:r>
      <w:proofErr w:type="spellStart"/>
      <w:r w:rsidRPr="00742885">
        <w:rPr>
          <w:sz w:val="28"/>
          <w:szCs w:val="28"/>
        </w:rPr>
        <w:t>Газпромнефть</w:t>
      </w:r>
      <w:proofErr w:type="spellEnd"/>
      <w:r w:rsidRPr="00742885">
        <w:rPr>
          <w:sz w:val="28"/>
          <w:szCs w:val="28"/>
        </w:rPr>
        <w:t xml:space="preserve">-Оренбург»: </w:t>
      </w:r>
      <w:r w:rsidRPr="00742885">
        <w:rPr>
          <w:b/>
          <w:kern w:val="28"/>
          <w:sz w:val="28"/>
          <w:szCs w:val="28"/>
        </w:rPr>
        <w:t>«ВУ ОНГКМ. Сбор нефти и газа с куста добывающих скважин К-1368»</w:t>
      </w:r>
      <w:r w:rsidRPr="00742885">
        <w:rPr>
          <w:sz w:val="28"/>
          <w:szCs w:val="28"/>
        </w:rPr>
        <w:t xml:space="preserve"> в границах муниципального образования Чкаловский сельсовет рекомендует главе администрации МО Чкаловский сельсовет утвердить данный проект планировки и проект межевания части территории МО Чкаловский сельсовет. </w:t>
      </w:r>
    </w:p>
    <w:p w:rsidR="003A447B" w:rsidRPr="00742885" w:rsidRDefault="003A447B" w:rsidP="003A447B">
      <w:pPr>
        <w:pStyle w:val="2"/>
        <w:rPr>
          <w:sz w:val="28"/>
          <w:szCs w:val="28"/>
        </w:rPr>
      </w:pPr>
    </w:p>
    <w:p w:rsidR="003A447B" w:rsidRPr="00742885" w:rsidRDefault="003A447B" w:rsidP="003A447B">
      <w:pPr>
        <w:pStyle w:val="2"/>
        <w:rPr>
          <w:sz w:val="28"/>
          <w:szCs w:val="28"/>
        </w:rPr>
      </w:pPr>
    </w:p>
    <w:p w:rsidR="003A447B" w:rsidRPr="00742885" w:rsidRDefault="003A447B" w:rsidP="003A447B">
      <w:pPr>
        <w:pStyle w:val="2"/>
        <w:rPr>
          <w:sz w:val="28"/>
          <w:szCs w:val="28"/>
        </w:rPr>
      </w:pPr>
      <w:r w:rsidRPr="00742885">
        <w:rPr>
          <w:sz w:val="28"/>
          <w:szCs w:val="28"/>
        </w:rPr>
        <w:t xml:space="preserve">            Председатель </w:t>
      </w:r>
      <w:proofErr w:type="gramStart"/>
      <w:r w:rsidRPr="00742885">
        <w:rPr>
          <w:sz w:val="28"/>
          <w:szCs w:val="28"/>
        </w:rPr>
        <w:t xml:space="preserve">комиссии:   </w:t>
      </w:r>
      <w:proofErr w:type="gramEnd"/>
      <w:r w:rsidRPr="00742885">
        <w:rPr>
          <w:sz w:val="28"/>
          <w:szCs w:val="28"/>
        </w:rPr>
        <w:t xml:space="preserve">                                                  Фоменко С.А.</w:t>
      </w:r>
    </w:p>
    <w:tbl>
      <w:tblPr>
        <w:tblW w:w="3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3180"/>
      </w:tblGrid>
      <w:tr w:rsidR="003A447B" w:rsidRPr="00742885" w:rsidTr="001D29F1">
        <w:tc>
          <w:tcPr>
            <w:tcW w:w="3180" w:type="dxa"/>
          </w:tcPr>
          <w:p w:rsidR="003A447B" w:rsidRPr="00742885" w:rsidRDefault="003A447B" w:rsidP="001D29F1">
            <w:pPr>
              <w:rPr>
                <w:sz w:val="28"/>
                <w:szCs w:val="28"/>
              </w:rPr>
            </w:pPr>
          </w:p>
        </w:tc>
      </w:tr>
    </w:tbl>
    <w:p w:rsidR="003A447B" w:rsidRPr="00742885" w:rsidRDefault="003A447B" w:rsidP="003A447B">
      <w:pPr>
        <w:ind w:firstLine="709"/>
        <w:rPr>
          <w:sz w:val="28"/>
          <w:szCs w:val="28"/>
        </w:rPr>
      </w:pPr>
      <w:r w:rsidRPr="00742885">
        <w:rPr>
          <w:sz w:val="28"/>
          <w:szCs w:val="28"/>
        </w:rPr>
        <w:t xml:space="preserve">Секретарь </w:t>
      </w:r>
      <w:proofErr w:type="gramStart"/>
      <w:r w:rsidRPr="00742885">
        <w:rPr>
          <w:sz w:val="28"/>
          <w:szCs w:val="28"/>
        </w:rPr>
        <w:t xml:space="preserve">комиссии:   </w:t>
      </w:r>
      <w:proofErr w:type="gramEnd"/>
      <w:r w:rsidRPr="00742885">
        <w:rPr>
          <w:sz w:val="28"/>
          <w:szCs w:val="28"/>
        </w:rPr>
        <w:t xml:space="preserve">                                                        Осипова С.Ю.</w:t>
      </w:r>
    </w:p>
    <w:p w:rsidR="003A447B" w:rsidRPr="00742885" w:rsidRDefault="003A447B" w:rsidP="003A447B">
      <w:pPr>
        <w:spacing w:line="120" w:lineRule="atLeast"/>
        <w:ind w:firstLine="709"/>
        <w:rPr>
          <w:sz w:val="28"/>
          <w:szCs w:val="28"/>
        </w:rPr>
      </w:pPr>
      <w:r w:rsidRPr="00742885">
        <w:rPr>
          <w:sz w:val="28"/>
          <w:szCs w:val="28"/>
        </w:rPr>
        <w:tab/>
      </w:r>
      <w:r w:rsidRPr="00742885">
        <w:rPr>
          <w:sz w:val="28"/>
          <w:szCs w:val="28"/>
        </w:rPr>
        <w:tab/>
      </w:r>
    </w:p>
    <w:p w:rsidR="003A447B" w:rsidRPr="00742885" w:rsidRDefault="003A447B" w:rsidP="003A447B">
      <w:pPr>
        <w:rPr>
          <w:sz w:val="28"/>
          <w:szCs w:val="28"/>
        </w:rPr>
      </w:pPr>
    </w:p>
    <w:p w:rsidR="003A447B" w:rsidRPr="00742885" w:rsidRDefault="003A447B" w:rsidP="003A447B">
      <w:pPr>
        <w:rPr>
          <w:sz w:val="26"/>
          <w:szCs w:val="26"/>
        </w:rPr>
      </w:pPr>
      <w:r w:rsidRPr="00742885">
        <w:rPr>
          <w:sz w:val="28"/>
          <w:szCs w:val="28"/>
        </w:rPr>
        <w:br w:type="page"/>
      </w:r>
    </w:p>
    <w:p w:rsidR="003A447B" w:rsidRPr="00742885" w:rsidRDefault="003A447B" w:rsidP="003A447B">
      <w:pPr>
        <w:shd w:val="clear" w:color="auto" w:fill="FFFFFF"/>
        <w:spacing w:after="120"/>
        <w:contextualSpacing/>
        <w:jc w:val="right"/>
        <w:rPr>
          <w:bCs/>
          <w:sz w:val="26"/>
          <w:szCs w:val="26"/>
        </w:rPr>
      </w:pPr>
      <w:bookmarkStart w:id="0" w:name="_GoBack"/>
      <w:bookmarkEnd w:id="0"/>
      <w:r w:rsidRPr="00742885">
        <w:rPr>
          <w:bCs/>
          <w:sz w:val="26"/>
          <w:szCs w:val="26"/>
        </w:rPr>
        <w:lastRenderedPageBreak/>
        <w:t>Приложение</w:t>
      </w:r>
    </w:p>
    <w:p w:rsidR="003A447B" w:rsidRPr="00742885" w:rsidRDefault="003A447B" w:rsidP="003A447B">
      <w:pPr>
        <w:shd w:val="clear" w:color="auto" w:fill="FFFFFF"/>
        <w:spacing w:after="120"/>
        <w:contextualSpacing/>
        <w:jc w:val="right"/>
        <w:rPr>
          <w:bCs/>
          <w:sz w:val="26"/>
          <w:szCs w:val="26"/>
        </w:rPr>
      </w:pPr>
      <w:r w:rsidRPr="00742885">
        <w:rPr>
          <w:bCs/>
          <w:sz w:val="26"/>
          <w:szCs w:val="26"/>
        </w:rPr>
        <w:t>к постановлению</w:t>
      </w:r>
    </w:p>
    <w:p w:rsidR="003A447B" w:rsidRPr="00742885" w:rsidRDefault="003A447B" w:rsidP="003A447B">
      <w:pPr>
        <w:shd w:val="clear" w:color="auto" w:fill="FFFFFF"/>
        <w:spacing w:after="120"/>
        <w:contextualSpacing/>
        <w:jc w:val="right"/>
        <w:rPr>
          <w:bCs/>
          <w:sz w:val="26"/>
          <w:szCs w:val="26"/>
        </w:rPr>
      </w:pPr>
      <w:r w:rsidRPr="00742885">
        <w:rPr>
          <w:bCs/>
          <w:sz w:val="26"/>
          <w:szCs w:val="26"/>
        </w:rPr>
        <w:t>администрации МО</w:t>
      </w:r>
    </w:p>
    <w:p w:rsidR="003A447B" w:rsidRPr="00742885" w:rsidRDefault="003A447B" w:rsidP="003A447B">
      <w:pPr>
        <w:shd w:val="clear" w:color="auto" w:fill="FFFFFF"/>
        <w:spacing w:after="120"/>
        <w:contextualSpacing/>
        <w:jc w:val="right"/>
        <w:rPr>
          <w:bCs/>
          <w:sz w:val="26"/>
          <w:szCs w:val="26"/>
        </w:rPr>
      </w:pPr>
      <w:r w:rsidRPr="00742885">
        <w:rPr>
          <w:bCs/>
          <w:sz w:val="26"/>
          <w:szCs w:val="26"/>
        </w:rPr>
        <w:t>Чкаловский сельсовет</w:t>
      </w:r>
    </w:p>
    <w:p w:rsidR="003A447B" w:rsidRPr="00742885" w:rsidRDefault="003A447B" w:rsidP="003A447B">
      <w:pPr>
        <w:shd w:val="clear" w:color="auto" w:fill="FFFFFF"/>
        <w:spacing w:after="120"/>
        <w:contextualSpacing/>
        <w:jc w:val="right"/>
        <w:rPr>
          <w:bCs/>
          <w:sz w:val="26"/>
          <w:szCs w:val="26"/>
        </w:rPr>
      </w:pPr>
      <w:r w:rsidRPr="00742885">
        <w:rPr>
          <w:bCs/>
          <w:sz w:val="26"/>
          <w:szCs w:val="26"/>
        </w:rPr>
        <w:t>от_____________№____</w:t>
      </w:r>
    </w:p>
    <w:p w:rsidR="003A447B" w:rsidRPr="00742885" w:rsidRDefault="003A447B" w:rsidP="003A447B">
      <w:pPr>
        <w:shd w:val="clear" w:color="auto" w:fill="FFFFFF"/>
        <w:spacing w:after="120"/>
        <w:contextualSpacing/>
        <w:jc w:val="center"/>
        <w:rPr>
          <w:bCs/>
          <w:sz w:val="26"/>
          <w:szCs w:val="26"/>
        </w:rPr>
      </w:pPr>
    </w:p>
    <w:p w:rsidR="003A447B" w:rsidRPr="00742885" w:rsidRDefault="003A447B" w:rsidP="003A447B">
      <w:pPr>
        <w:shd w:val="clear" w:color="auto" w:fill="FFFFFF"/>
        <w:spacing w:after="120"/>
        <w:contextualSpacing/>
        <w:jc w:val="center"/>
        <w:rPr>
          <w:bCs/>
          <w:sz w:val="26"/>
          <w:szCs w:val="26"/>
        </w:rPr>
      </w:pPr>
      <w:r w:rsidRPr="00742885">
        <w:rPr>
          <w:bCs/>
          <w:sz w:val="26"/>
          <w:szCs w:val="26"/>
        </w:rPr>
        <w:t xml:space="preserve">Заключение </w:t>
      </w:r>
    </w:p>
    <w:p w:rsidR="003A447B" w:rsidRPr="00742885" w:rsidRDefault="003A447B" w:rsidP="003A447B">
      <w:pPr>
        <w:shd w:val="clear" w:color="auto" w:fill="FFFFFF"/>
        <w:spacing w:after="120"/>
        <w:contextualSpacing/>
        <w:jc w:val="center"/>
        <w:rPr>
          <w:sz w:val="26"/>
          <w:szCs w:val="26"/>
        </w:rPr>
      </w:pPr>
      <w:r w:rsidRPr="00742885">
        <w:rPr>
          <w:bCs/>
          <w:sz w:val="26"/>
          <w:szCs w:val="26"/>
        </w:rPr>
        <w:t xml:space="preserve">по результатам публичных </w:t>
      </w:r>
      <w:proofErr w:type="gramStart"/>
      <w:r w:rsidRPr="00742885">
        <w:rPr>
          <w:bCs/>
          <w:sz w:val="26"/>
          <w:szCs w:val="26"/>
        </w:rPr>
        <w:t xml:space="preserve">слушаний  </w:t>
      </w:r>
      <w:r w:rsidRPr="00742885">
        <w:rPr>
          <w:sz w:val="26"/>
          <w:szCs w:val="26"/>
        </w:rPr>
        <w:t>по</w:t>
      </w:r>
      <w:proofErr w:type="gramEnd"/>
      <w:r w:rsidRPr="00742885">
        <w:rPr>
          <w:sz w:val="26"/>
          <w:szCs w:val="26"/>
        </w:rPr>
        <w:t xml:space="preserve"> проекту планировки </w:t>
      </w:r>
    </w:p>
    <w:p w:rsidR="003A447B" w:rsidRPr="00742885" w:rsidRDefault="003A447B" w:rsidP="003A447B">
      <w:pPr>
        <w:shd w:val="clear" w:color="auto" w:fill="FFFFFF"/>
        <w:spacing w:after="120"/>
        <w:contextualSpacing/>
        <w:jc w:val="center"/>
        <w:rPr>
          <w:sz w:val="26"/>
          <w:szCs w:val="26"/>
        </w:rPr>
      </w:pPr>
      <w:r w:rsidRPr="00742885">
        <w:rPr>
          <w:sz w:val="26"/>
          <w:szCs w:val="26"/>
        </w:rPr>
        <w:t>и проекту межевания территории по объекту ООО «</w:t>
      </w:r>
      <w:proofErr w:type="spellStart"/>
      <w:r w:rsidRPr="00742885">
        <w:rPr>
          <w:sz w:val="26"/>
          <w:szCs w:val="26"/>
        </w:rPr>
        <w:t>Газпромнефть</w:t>
      </w:r>
      <w:proofErr w:type="spellEnd"/>
      <w:r w:rsidRPr="00742885">
        <w:rPr>
          <w:sz w:val="26"/>
          <w:szCs w:val="26"/>
        </w:rPr>
        <w:t xml:space="preserve">-Оренбург»: </w:t>
      </w:r>
      <w:r w:rsidRPr="00742885">
        <w:rPr>
          <w:sz w:val="26"/>
          <w:szCs w:val="26"/>
        </w:rPr>
        <w:br/>
      </w:r>
      <w:r w:rsidRPr="00742885">
        <w:rPr>
          <w:b/>
          <w:kern w:val="28"/>
          <w:sz w:val="26"/>
          <w:szCs w:val="26"/>
        </w:rPr>
        <w:t>«ВУ ОНГКМ. Сбор нефти и газа с куста добывающих скважин К-1368»</w:t>
      </w:r>
      <w:r w:rsidRPr="00742885">
        <w:rPr>
          <w:sz w:val="26"/>
          <w:szCs w:val="26"/>
        </w:rPr>
        <w:t xml:space="preserve"> в границах </w:t>
      </w:r>
    </w:p>
    <w:p w:rsidR="003A447B" w:rsidRPr="00742885" w:rsidRDefault="003A447B" w:rsidP="003A447B">
      <w:pPr>
        <w:shd w:val="clear" w:color="auto" w:fill="FFFFFF"/>
        <w:spacing w:after="120"/>
        <w:contextualSpacing/>
        <w:jc w:val="center"/>
        <w:rPr>
          <w:bCs/>
          <w:sz w:val="26"/>
          <w:szCs w:val="26"/>
        </w:rPr>
      </w:pPr>
      <w:r w:rsidRPr="00742885">
        <w:rPr>
          <w:sz w:val="26"/>
          <w:szCs w:val="26"/>
        </w:rPr>
        <w:t xml:space="preserve">муниципального образования Чкаловский сельсовет </w:t>
      </w:r>
    </w:p>
    <w:p w:rsidR="003A447B" w:rsidRPr="00742885" w:rsidRDefault="003A447B" w:rsidP="003A447B">
      <w:pPr>
        <w:shd w:val="clear" w:color="auto" w:fill="FFFFFF"/>
        <w:rPr>
          <w:sz w:val="26"/>
          <w:szCs w:val="26"/>
        </w:rPr>
      </w:pPr>
    </w:p>
    <w:p w:rsidR="003A447B" w:rsidRPr="00742885" w:rsidRDefault="003A447B" w:rsidP="003A447B">
      <w:pPr>
        <w:shd w:val="clear" w:color="auto" w:fill="FFFFFF"/>
        <w:ind w:firstLine="709"/>
        <w:jc w:val="both"/>
        <w:rPr>
          <w:sz w:val="26"/>
          <w:szCs w:val="26"/>
        </w:rPr>
      </w:pPr>
      <w:r w:rsidRPr="00742885">
        <w:rPr>
          <w:sz w:val="26"/>
          <w:szCs w:val="26"/>
        </w:rPr>
        <w:t>На основании Федерального закона РФ №131-ФЗ от 06.10.2003 г. «Об общих принципах местного самоуправления в Российской Федерации», Градостроительного кодекса РФ, Земельного кодекса РФ, Постановления администрации МО Чкаловский сельсовет от 08.02.2019 г. №12-п «О назначении публичных слушаний по рассмотрению проекта планировки территории, предусматривающего размещение объекта ООО «</w:t>
      </w:r>
      <w:proofErr w:type="spellStart"/>
      <w:r w:rsidRPr="00742885">
        <w:rPr>
          <w:sz w:val="26"/>
          <w:szCs w:val="26"/>
        </w:rPr>
        <w:t>Газпромнефть</w:t>
      </w:r>
      <w:proofErr w:type="spellEnd"/>
      <w:r w:rsidRPr="00742885">
        <w:rPr>
          <w:sz w:val="26"/>
          <w:szCs w:val="26"/>
        </w:rPr>
        <w:t xml:space="preserve">-Оренбург»: </w:t>
      </w:r>
      <w:r w:rsidRPr="00742885">
        <w:rPr>
          <w:kern w:val="28"/>
          <w:sz w:val="26"/>
          <w:szCs w:val="26"/>
        </w:rPr>
        <w:t xml:space="preserve">«ВУ ОНГКМ. Сбор нефти и газа с куста добывающих скважин К-1368» </w:t>
      </w:r>
      <w:r w:rsidRPr="00742885">
        <w:rPr>
          <w:sz w:val="26"/>
          <w:szCs w:val="26"/>
        </w:rPr>
        <w:t>на территории муниципального образования Чкаловский сельсовет Оренбургского района Оренбургской области», а также в целях соблюдения прав и законных интересов граждан, проживающих на территории муниципального образования Чкаловский сельсовет, 19.03.2019г. в 18.15 час. в МБУК ЦК и БО «Чкаловский» по адресу: Оренбургская область, Оренбургский район, п. Чкалов, ул. Ленина, 44 состоялись публичные слушания по проекту планировки и межевания территории по объекту ООО «</w:t>
      </w:r>
      <w:proofErr w:type="spellStart"/>
      <w:r w:rsidRPr="00742885">
        <w:rPr>
          <w:sz w:val="26"/>
          <w:szCs w:val="26"/>
        </w:rPr>
        <w:t>Газпромнефть</w:t>
      </w:r>
      <w:proofErr w:type="spellEnd"/>
      <w:r w:rsidRPr="00742885">
        <w:rPr>
          <w:sz w:val="26"/>
          <w:szCs w:val="26"/>
        </w:rPr>
        <w:t xml:space="preserve">-Оренбург»: </w:t>
      </w:r>
      <w:r w:rsidRPr="00742885">
        <w:rPr>
          <w:b/>
          <w:kern w:val="28"/>
          <w:sz w:val="26"/>
          <w:szCs w:val="26"/>
        </w:rPr>
        <w:t>«ВУ ОНГКМ. Сбор нефти и газа с куста добывающих скважин К-1368»</w:t>
      </w:r>
      <w:r w:rsidRPr="00742885">
        <w:rPr>
          <w:sz w:val="26"/>
          <w:szCs w:val="26"/>
        </w:rPr>
        <w:t xml:space="preserve"> в границах муниципального образования Чкаловский сельсовет.</w:t>
      </w:r>
    </w:p>
    <w:p w:rsidR="003A447B" w:rsidRPr="00742885" w:rsidRDefault="003A447B" w:rsidP="003A447B">
      <w:pPr>
        <w:shd w:val="clear" w:color="auto" w:fill="FFFFFF"/>
        <w:ind w:firstLine="709"/>
        <w:jc w:val="both"/>
        <w:rPr>
          <w:sz w:val="26"/>
          <w:szCs w:val="26"/>
        </w:rPr>
      </w:pPr>
      <w:r w:rsidRPr="00742885">
        <w:rPr>
          <w:sz w:val="26"/>
          <w:szCs w:val="26"/>
        </w:rPr>
        <w:t>В публичных слушаниях приняли участие 20 человек, в том числе: Глава муниципального образования Чкаловский сельсовет, члены комиссии по организации работы и проведения публичных слушаний, специалисты администрации МО Чкаловский сельсовет, представители организаций.</w:t>
      </w:r>
    </w:p>
    <w:p w:rsidR="003A447B" w:rsidRPr="00742885" w:rsidRDefault="003A447B" w:rsidP="003A447B">
      <w:pPr>
        <w:shd w:val="clear" w:color="auto" w:fill="FFFFFF"/>
        <w:ind w:firstLine="709"/>
        <w:jc w:val="both"/>
        <w:rPr>
          <w:sz w:val="26"/>
          <w:szCs w:val="26"/>
        </w:rPr>
      </w:pPr>
      <w:r w:rsidRPr="00742885">
        <w:rPr>
          <w:sz w:val="26"/>
          <w:szCs w:val="26"/>
        </w:rPr>
        <w:t xml:space="preserve">Протокол публичных </w:t>
      </w:r>
      <w:proofErr w:type="gramStart"/>
      <w:r w:rsidRPr="00742885">
        <w:rPr>
          <w:sz w:val="26"/>
          <w:szCs w:val="26"/>
        </w:rPr>
        <w:t>слушаний  от</w:t>
      </w:r>
      <w:proofErr w:type="gramEnd"/>
      <w:r w:rsidRPr="00742885">
        <w:rPr>
          <w:sz w:val="26"/>
          <w:szCs w:val="26"/>
        </w:rPr>
        <w:t xml:space="preserve"> 19.03.2019г. по рассмотрению проекта планировки и межевания территории по объекту ООО «</w:t>
      </w:r>
      <w:proofErr w:type="spellStart"/>
      <w:r w:rsidRPr="00742885">
        <w:rPr>
          <w:sz w:val="26"/>
          <w:szCs w:val="26"/>
        </w:rPr>
        <w:t>Газпромнефть</w:t>
      </w:r>
      <w:proofErr w:type="spellEnd"/>
      <w:r w:rsidRPr="00742885">
        <w:rPr>
          <w:sz w:val="26"/>
          <w:szCs w:val="26"/>
        </w:rPr>
        <w:t xml:space="preserve">-Оренбург»: </w:t>
      </w:r>
      <w:r w:rsidRPr="00742885">
        <w:rPr>
          <w:b/>
          <w:kern w:val="28"/>
          <w:sz w:val="26"/>
          <w:szCs w:val="26"/>
        </w:rPr>
        <w:t>«ВУ ОНГКМ. Сбор нефти и газа с куста добывающих скважин К-1368»</w:t>
      </w:r>
      <w:r w:rsidRPr="00742885">
        <w:rPr>
          <w:sz w:val="26"/>
          <w:szCs w:val="26"/>
        </w:rPr>
        <w:t xml:space="preserve"> в границах муниципального образования Чкаловский сельсовет подписан председательствующим публичных слушаний – главой МО Чкаловский сельсовет Фоменко С.А. При подведении итогов публичных слушаний учтены выступления участников публичных слушаний.</w:t>
      </w:r>
    </w:p>
    <w:p w:rsidR="003A447B" w:rsidRPr="00742885" w:rsidRDefault="003A447B" w:rsidP="003A447B">
      <w:pPr>
        <w:shd w:val="clear" w:color="auto" w:fill="FFFFFF"/>
        <w:ind w:firstLine="709"/>
        <w:jc w:val="both"/>
        <w:rPr>
          <w:sz w:val="26"/>
          <w:szCs w:val="26"/>
        </w:rPr>
      </w:pPr>
      <w:r w:rsidRPr="00742885">
        <w:rPr>
          <w:sz w:val="26"/>
          <w:szCs w:val="26"/>
        </w:rPr>
        <w:t xml:space="preserve"> На основании представленной информации и полученных разъяснений, участникам публичных слушаний единогласно принято решение: </w:t>
      </w:r>
    </w:p>
    <w:p w:rsidR="003A447B" w:rsidRPr="00742885" w:rsidRDefault="003A447B" w:rsidP="003A447B">
      <w:pPr>
        <w:ind w:firstLine="709"/>
        <w:jc w:val="both"/>
        <w:rPr>
          <w:rStyle w:val="a3"/>
          <w:b w:val="0"/>
          <w:bCs w:val="0"/>
          <w:sz w:val="26"/>
          <w:szCs w:val="26"/>
        </w:rPr>
      </w:pPr>
      <w:r w:rsidRPr="00742885">
        <w:rPr>
          <w:rStyle w:val="a3"/>
          <w:color w:val="000000"/>
          <w:sz w:val="26"/>
          <w:szCs w:val="26"/>
        </w:rPr>
        <w:t xml:space="preserve">1. Одобрить проект планировки и межевания территории по объекту </w:t>
      </w:r>
      <w:r w:rsidRPr="00742885">
        <w:rPr>
          <w:sz w:val="26"/>
          <w:szCs w:val="26"/>
        </w:rPr>
        <w:t>ООО «</w:t>
      </w:r>
      <w:proofErr w:type="spellStart"/>
      <w:r w:rsidRPr="00742885">
        <w:rPr>
          <w:sz w:val="26"/>
          <w:szCs w:val="26"/>
        </w:rPr>
        <w:t>Газпромнефть</w:t>
      </w:r>
      <w:proofErr w:type="spellEnd"/>
      <w:r w:rsidRPr="00742885">
        <w:rPr>
          <w:sz w:val="26"/>
          <w:szCs w:val="26"/>
        </w:rPr>
        <w:t xml:space="preserve">-Оренбург»: </w:t>
      </w:r>
      <w:r w:rsidRPr="00742885">
        <w:rPr>
          <w:b/>
          <w:kern w:val="28"/>
          <w:sz w:val="26"/>
          <w:szCs w:val="26"/>
        </w:rPr>
        <w:t>«ВУ ОНГКМ. Сбор нефти и газа с куста добывающих скважин К-1368»</w:t>
      </w:r>
      <w:r w:rsidRPr="00742885">
        <w:rPr>
          <w:sz w:val="26"/>
          <w:szCs w:val="26"/>
        </w:rPr>
        <w:t xml:space="preserve"> в границах муниципального образования Чкаловский сельсовет</w:t>
      </w:r>
      <w:r w:rsidRPr="00742885">
        <w:rPr>
          <w:rStyle w:val="a3"/>
          <w:color w:val="000000"/>
          <w:sz w:val="26"/>
          <w:szCs w:val="26"/>
        </w:rPr>
        <w:t>.</w:t>
      </w:r>
    </w:p>
    <w:p w:rsidR="003A447B" w:rsidRPr="00742885" w:rsidRDefault="003A447B" w:rsidP="003A447B">
      <w:pPr>
        <w:tabs>
          <w:tab w:val="left" w:pos="993"/>
          <w:tab w:val="left" w:pos="9355"/>
        </w:tabs>
        <w:ind w:right="-6" w:firstLine="709"/>
        <w:jc w:val="both"/>
        <w:rPr>
          <w:sz w:val="26"/>
          <w:szCs w:val="26"/>
        </w:rPr>
      </w:pPr>
      <w:r w:rsidRPr="00742885">
        <w:rPr>
          <w:rStyle w:val="a3"/>
          <w:color w:val="000000"/>
          <w:sz w:val="26"/>
          <w:szCs w:val="26"/>
        </w:rPr>
        <w:t xml:space="preserve">2. </w:t>
      </w:r>
      <w:r w:rsidRPr="00742885">
        <w:rPr>
          <w:sz w:val="26"/>
          <w:szCs w:val="26"/>
        </w:rPr>
        <w:t xml:space="preserve">Рекомендовать главе муниципального образования Фоменко С.А. утвердить результаты публичных слушаний по проекту планировки и межевания территории </w:t>
      </w:r>
      <w:r w:rsidRPr="00742885">
        <w:rPr>
          <w:sz w:val="26"/>
          <w:szCs w:val="26"/>
        </w:rPr>
        <w:lastRenderedPageBreak/>
        <w:t>по объекту ООО «</w:t>
      </w:r>
      <w:proofErr w:type="spellStart"/>
      <w:r w:rsidRPr="00742885">
        <w:rPr>
          <w:sz w:val="26"/>
          <w:szCs w:val="26"/>
        </w:rPr>
        <w:t>Газпромнефть</w:t>
      </w:r>
      <w:proofErr w:type="spellEnd"/>
      <w:r w:rsidRPr="00742885">
        <w:rPr>
          <w:sz w:val="26"/>
          <w:szCs w:val="26"/>
        </w:rPr>
        <w:t xml:space="preserve">-Оренбург»: </w:t>
      </w:r>
      <w:r w:rsidRPr="00742885">
        <w:rPr>
          <w:b/>
          <w:kern w:val="28"/>
          <w:sz w:val="26"/>
          <w:szCs w:val="26"/>
        </w:rPr>
        <w:t>«ВУ ОНГКМ. Сбор нефти и газа с куста добывающих скважин К-1368»</w:t>
      </w:r>
      <w:r w:rsidRPr="00742885">
        <w:rPr>
          <w:sz w:val="26"/>
          <w:szCs w:val="26"/>
        </w:rPr>
        <w:t xml:space="preserve"> в границах муниципального образования Чкаловский сельсовет.</w:t>
      </w:r>
    </w:p>
    <w:p w:rsidR="003A447B" w:rsidRPr="00742885" w:rsidRDefault="003A447B" w:rsidP="003A447B">
      <w:pPr>
        <w:tabs>
          <w:tab w:val="left" w:pos="993"/>
          <w:tab w:val="left" w:pos="9355"/>
        </w:tabs>
        <w:ind w:right="-6" w:firstLine="709"/>
        <w:jc w:val="both"/>
        <w:rPr>
          <w:sz w:val="26"/>
          <w:szCs w:val="26"/>
        </w:rPr>
      </w:pPr>
    </w:p>
    <w:p w:rsidR="003A447B" w:rsidRPr="00742885" w:rsidRDefault="003A447B" w:rsidP="003A447B">
      <w:pPr>
        <w:ind w:firstLine="709"/>
        <w:jc w:val="both"/>
        <w:rPr>
          <w:sz w:val="26"/>
          <w:szCs w:val="26"/>
        </w:rPr>
      </w:pPr>
      <w:r w:rsidRPr="00742885">
        <w:rPr>
          <w:sz w:val="26"/>
          <w:szCs w:val="26"/>
        </w:rPr>
        <w:t>Председатель комиссии                                                                Фоменко С.А.</w:t>
      </w:r>
    </w:p>
    <w:p w:rsidR="003A447B" w:rsidRPr="00742885" w:rsidRDefault="003A447B" w:rsidP="003A447B">
      <w:pPr>
        <w:ind w:firstLine="709"/>
        <w:jc w:val="both"/>
        <w:rPr>
          <w:sz w:val="26"/>
          <w:szCs w:val="26"/>
        </w:rPr>
      </w:pPr>
      <w:r w:rsidRPr="00742885">
        <w:rPr>
          <w:sz w:val="26"/>
          <w:szCs w:val="26"/>
        </w:rPr>
        <w:t>Секретарь комиссии                                                                       Осипова С.Ю.</w:t>
      </w:r>
    </w:p>
    <w:p w:rsidR="00C00F4B" w:rsidRDefault="003A447B"/>
    <w:sectPr w:rsidR="00C00F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4FD"/>
    <w:rsid w:val="003A447B"/>
    <w:rsid w:val="008248C8"/>
    <w:rsid w:val="00E603B8"/>
    <w:rsid w:val="00EA14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B74D40-0A96-4FE2-A921-36E1D50FC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447B"/>
    <w:pPr>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qFormat/>
    <w:rsid w:val="003A447B"/>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3A447B"/>
    <w:rPr>
      <w:rFonts w:ascii="Times New Roman" w:eastAsia="Times New Roman" w:hAnsi="Times New Roman" w:cs="Times New Roman"/>
      <w:b/>
      <w:bCs/>
      <w:sz w:val="28"/>
      <w:szCs w:val="28"/>
      <w:lang w:eastAsia="ru-RU"/>
    </w:rPr>
  </w:style>
  <w:style w:type="character" w:styleId="a3">
    <w:name w:val="Strong"/>
    <w:qFormat/>
    <w:rsid w:val="003A447B"/>
    <w:rPr>
      <w:b/>
      <w:bCs/>
    </w:rPr>
  </w:style>
  <w:style w:type="paragraph" w:styleId="a4">
    <w:name w:val="Body Text"/>
    <w:aliases w:val="Основной текст Знак1,Основной текст Знак2 Знак,Основной текст Знак1 Знак Знак, Знак Знак Знак Знак,Основной текст Знак3 Знак2 Знак Знак,Основной текст Знак2 Знак Знак1 Знак Знак, Знак Знак1 Знак Знак1 Знак Знак,Основной текст Знак2, Знак"/>
    <w:basedOn w:val="a"/>
    <w:link w:val="3"/>
    <w:uiPriority w:val="99"/>
    <w:rsid w:val="003A447B"/>
    <w:pPr>
      <w:widowControl w:val="0"/>
      <w:autoSpaceDE w:val="0"/>
      <w:autoSpaceDN w:val="0"/>
      <w:adjustRightInd w:val="0"/>
      <w:spacing w:before="20" w:line="300" w:lineRule="auto"/>
      <w:jc w:val="center"/>
    </w:pPr>
    <w:rPr>
      <w:b/>
      <w:bCs/>
      <w:sz w:val="28"/>
      <w:szCs w:val="22"/>
    </w:rPr>
  </w:style>
  <w:style w:type="character" w:customStyle="1" w:styleId="a5">
    <w:name w:val="Основной текст Знак"/>
    <w:basedOn w:val="a0"/>
    <w:uiPriority w:val="99"/>
    <w:semiHidden/>
    <w:rsid w:val="003A447B"/>
    <w:rPr>
      <w:rFonts w:ascii="Times New Roman" w:eastAsia="Times New Roman" w:hAnsi="Times New Roman" w:cs="Times New Roman"/>
      <w:sz w:val="20"/>
      <w:szCs w:val="20"/>
      <w:lang w:eastAsia="ru-RU"/>
    </w:rPr>
  </w:style>
  <w:style w:type="paragraph" w:styleId="2">
    <w:name w:val="Body Text 2"/>
    <w:basedOn w:val="a"/>
    <w:link w:val="20"/>
    <w:rsid w:val="003A447B"/>
    <w:pPr>
      <w:spacing w:after="120" w:line="480" w:lineRule="auto"/>
    </w:pPr>
  </w:style>
  <w:style w:type="character" w:customStyle="1" w:styleId="20">
    <w:name w:val="Основной текст 2 Знак"/>
    <w:basedOn w:val="a0"/>
    <w:link w:val="2"/>
    <w:rsid w:val="003A447B"/>
    <w:rPr>
      <w:rFonts w:ascii="Times New Roman" w:eastAsia="Times New Roman" w:hAnsi="Times New Roman" w:cs="Times New Roman"/>
      <w:sz w:val="20"/>
      <w:szCs w:val="20"/>
      <w:lang w:eastAsia="ru-RU"/>
    </w:rPr>
  </w:style>
  <w:style w:type="character" w:customStyle="1" w:styleId="3">
    <w:name w:val="Основной текст Знак3"/>
    <w:aliases w:val="Основной текст Знак1 Знак,Основной текст Знак2 Знак Знак1,Основной текст Знак1 Знак Знак Знак1, Знак Знак Знак Знак Знак1,Основной текст Знак3 Знак2 Знак Знак Знак,Основной текст Знак2 Знак Знак1 Знак Знак Знак, Знак Знак1"/>
    <w:link w:val="a4"/>
    <w:uiPriority w:val="99"/>
    <w:rsid w:val="003A447B"/>
    <w:rPr>
      <w:rFonts w:ascii="Times New Roman" w:eastAsia="Times New Roman" w:hAnsi="Times New Roman" w:cs="Times New Roman"/>
      <w:b/>
      <w:bCs/>
      <w:sz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1042</Words>
  <Characters>5945</Characters>
  <Application>Microsoft Office Word</Application>
  <DocSecurity>0</DocSecurity>
  <Lines>49</Lines>
  <Paragraphs>13</Paragraphs>
  <ScaleCrop>false</ScaleCrop>
  <Company>Microsoft</Company>
  <LinksUpToDate>false</LinksUpToDate>
  <CharactersWithSpaces>6974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dc:creator>
  <cp:keywords/>
  <dc:description/>
  <cp:lastModifiedBy>BEST</cp:lastModifiedBy>
  <cp:revision>2</cp:revision>
  <dcterms:created xsi:type="dcterms:W3CDTF">2019-05-20T04:27:00Z</dcterms:created>
  <dcterms:modified xsi:type="dcterms:W3CDTF">2019-05-20T04:28:00Z</dcterms:modified>
</cp:coreProperties>
</file>